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7007E">
      <w:pPr>
        <w:pStyle w:val="2"/>
        <w:jc w:val="center"/>
        <w:rPr>
          <w:rFonts w:hint="eastAsia"/>
          <w:sz w:val="32"/>
          <w:szCs w:val="21"/>
          <w:lang w:eastAsia="zh-CN"/>
        </w:rPr>
      </w:pPr>
      <w:bookmarkStart w:id="0" w:name="_Toc22539"/>
      <w:bookmarkStart w:id="1" w:name="_Toc9272"/>
      <w:bookmarkStart w:id="2" w:name="_Toc31945"/>
      <w:bookmarkStart w:id="3" w:name="_Toc25799"/>
      <w:bookmarkStart w:id="4" w:name="_Toc7823"/>
      <w:r>
        <w:rPr>
          <w:rFonts w:hint="eastAsia"/>
          <w:sz w:val="32"/>
          <w:szCs w:val="21"/>
          <w:lang w:eastAsia="zh-CN"/>
        </w:rPr>
        <w:t>红石榴大楼宿舍帘窗及公共淋浴间门帘项目</w:t>
      </w:r>
    </w:p>
    <w:p w14:paraId="09D63CD1">
      <w:pPr>
        <w:jc w:val="center"/>
        <w:rPr>
          <w:rStyle w:val="5"/>
          <w:rFonts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int="eastAsia"/>
          <w:b/>
          <w:bCs/>
          <w:sz w:val="52"/>
          <w:szCs w:val="56"/>
          <w:lang w:val="en-US" w:eastAsia="zh-CN"/>
        </w:rPr>
        <w:t>投标文件</w:t>
      </w:r>
    </w:p>
    <w:p w14:paraId="657272DD">
      <w:pPr>
        <w:ind w:firstLine="240" w:firstLineChars="10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</w:p>
    <w:p w14:paraId="3E09C8F0">
      <w:pPr>
        <w:jc w:val="center"/>
        <w:rPr>
          <w:rStyle w:val="5"/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项目编号</w:t>
      </w:r>
      <w:r>
        <w:rPr>
          <w:rStyle w:val="5"/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/>
          <w:sz w:val="28"/>
          <w:szCs w:val="32"/>
          <w:lang w:val="en-US" w:eastAsia="zh-CN"/>
        </w:rPr>
        <w:t>HF35ZWC2026X004</w:t>
      </w:r>
    </w:p>
    <w:p w14:paraId="44B6A27B">
      <w:pPr>
        <w:jc w:val="left"/>
        <w:rPr>
          <w:rFonts w:hint="eastAsia" w:eastAsia="宋体"/>
          <w:b/>
          <w:bCs/>
          <w:lang w:val="en-US" w:eastAsia="zh-CN"/>
        </w:rPr>
      </w:pPr>
    </w:p>
    <w:p w14:paraId="49E04463">
      <w:pPr>
        <w:pStyle w:val="2"/>
        <w:rPr>
          <w:rFonts w:hint="eastAsia"/>
          <w:lang w:val="en-US" w:eastAsia="zh-CN"/>
        </w:rPr>
      </w:pPr>
    </w:p>
    <w:p w14:paraId="3535FE3B">
      <w:pPr>
        <w:rPr>
          <w:rFonts w:hint="eastAsia"/>
          <w:lang w:val="en-US" w:eastAsia="zh-CN"/>
        </w:rPr>
      </w:pPr>
    </w:p>
    <w:p w14:paraId="7C39906B">
      <w:pPr>
        <w:rPr>
          <w:rFonts w:hint="eastAsia"/>
          <w:lang w:val="en-US" w:eastAsia="zh-CN"/>
        </w:rPr>
      </w:pPr>
    </w:p>
    <w:p w14:paraId="15BF871C">
      <w:pPr>
        <w:pStyle w:val="2"/>
        <w:rPr>
          <w:rFonts w:hint="eastAsia"/>
          <w:lang w:val="en-US" w:eastAsia="zh-CN"/>
        </w:rPr>
      </w:pPr>
    </w:p>
    <w:p w14:paraId="3DD5259B"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投标单位：________________________________________(签章)</w:t>
      </w:r>
    </w:p>
    <w:p w14:paraId="1326965B">
      <w:pPr>
        <w:pStyle w:val="2"/>
        <w:rPr>
          <w:rFonts w:hint="eastAsia"/>
          <w:lang w:val="en-US" w:eastAsia="zh-CN"/>
        </w:rPr>
      </w:pPr>
    </w:p>
    <w:p w14:paraId="465E6A7C"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法人代表或</w:t>
      </w:r>
      <w:r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授权代表</w:t>
      </w:r>
      <w:r>
        <w:rPr>
          <w:rFonts w:hint="eastAsia"/>
          <w:sz w:val="28"/>
          <w:szCs w:val="32"/>
          <w:lang w:val="en-US" w:eastAsia="zh-CN"/>
        </w:rPr>
        <w:t>：____________________________(签字盖章)</w:t>
      </w:r>
    </w:p>
    <w:p w14:paraId="4EB17FB3">
      <w:pPr>
        <w:rPr>
          <w:rFonts w:hint="default"/>
          <w:lang w:val="en-US" w:eastAsia="zh-CN"/>
        </w:rPr>
      </w:pPr>
    </w:p>
    <w:p w14:paraId="6C7E6790">
      <w:pPr>
        <w:rPr>
          <w:rFonts w:hint="default"/>
          <w:lang w:val="en-US" w:eastAsia="zh-CN"/>
        </w:rPr>
      </w:pPr>
    </w:p>
    <w:p w14:paraId="3BC72D01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投标日期：_______年_______月_________日</w:t>
      </w:r>
    </w:p>
    <w:p w14:paraId="7559059E">
      <w:pPr>
        <w:rPr>
          <w:rFonts w:hint="eastAsia"/>
          <w:lang w:val="en-US" w:eastAsia="zh-CN"/>
        </w:rPr>
      </w:pPr>
    </w:p>
    <w:p w14:paraId="5A38BE2A">
      <w:pPr>
        <w:pStyle w:val="2"/>
        <w:rPr>
          <w:rFonts w:hint="eastAsia"/>
          <w:lang w:val="en-US" w:eastAsia="zh-CN"/>
        </w:rPr>
      </w:pPr>
    </w:p>
    <w:p w14:paraId="4EB15FD9">
      <w:pPr>
        <w:rPr>
          <w:rFonts w:hint="eastAsia"/>
          <w:lang w:val="en-US" w:eastAsia="zh-CN"/>
        </w:rPr>
      </w:pPr>
    </w:p>
    <w:p w14:paraId="2DC99E92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开标前不得拆封</w:t>
      </w:r>
      <w:bookmarkEnd w:id="0"/>
      <w:bookmarkEnd w:id="1"/>
      <w:bookmarkEnd w:id="2"/>
      <w:bookmarkEnd w:id="3"/>
      <w:bookmarkEnd w:id="4"/>
    </w:p>
    <w:p w14:paraId="69C5328C">
      <w:pPr>
        <w:rPr>
          <w:rFonts w:hint="eastAsia"/>
          <w:lang w:val="en-US" w:eastAsia="zh-CN"/>
        </w:rPr>
      </w:pPr>
    </w:p>
    <w:p w14:paraId="48FF3E2F">
      <w:pPr>
        <w:spacing w:before="240" w:beforeLines="100" w:after="240" w:afterLines="100"/>
        <w:jc w:val="center"/>
        <w:outlineLvl w:val="3"/>
        <w:rPr>
          <w:rFonts w:hint="eastAsia" w:ascii="Times New Roman" w:hAnsi="Times New Roman" w:eastAsia="黑体"/>
          <w:color w:val="auto"/>
          <w:kern w:val="0"/>
          <w:sz w:val="24"/>
          <w:szCs w:val="20"/>
          <w:highlight w:val="none"/>
        </w:rPr>
      </w:pPr>
      <w:bookmarkStart w:id="5" w:name="_Toc23097"/>
      <w:bookmarkStart w:id="6" w:name="_Toc19064"/>
      <w:bookmarkStart w:id="7" w:name="_Toc4072"/>
      <w:bookmarkStart w:id="8" w:name="_Toc22476"/>
      <w:bookmarkStart w:id="9" w:name="_Toc13901"/>
    </w:p>
    <w:p w14:paraId="5AAF9BA0">
      <w:pPr>
        <w:spacing w:before="240" w:beforeLines="100" w:after="240" w:afterLines="100"/>
        <w:jc w:val="center"/>
        <w:outlineLvl w:val="3"/>
        <w:rPr>
          <w:rFonts w:ascii="Times New Roman" w:hAnsi="Times New Roman" w:eastAsia="黑体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黑体"/>
          <w:color w:val="auto"/>
          <w:kern w:val="0"/>
          <w:sz w:val="24"/>
          <w:szCs w:val="20"/>
          <w:highlight w:val="none"/>
        </w:rPr>
        <w:t>授权委托书</w:t>
      </w:r>
      <w:bookmarkEnd w:id="5"/>
      <w:bookmarkEnd w:id="6"/>
      <w:bookmarkEnd w:id="7"/>
      <w:bookmarkEnd w:id="8"/>
      <w:bookmarkEnd w:id="9"/>
    </w:p>
    <w:p w14:paraId="424033D0">
      <w:pPr>
        <w:snapToGrid w:val="0"/>
        <w:spacing w:line="360" w:lineRule="auto"/>
        <w:ind w:firstLine="480" w:firstLineChars="200"/>
        <w:jc w:val="left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本人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（姓名）系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（投标人名称）的法定代表人，现委托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（姓名）为我方代理人。代理人根据授权，以我方名义签署、澄清、说明、补正、递交、撤回、修改红石榴大楼宿舍帘窗及公共淋浴间门帘项目投标文件、签订合同和处理有关事宜，其法律后果由我方承担。</w:t>
      </w:r>
    </w:p>
    <w:p w14:paraId="1BE003D7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委托期限：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  <w:u w:val="single"/>
        </w:rPr>
        <w:t>自本委托书签署之日起至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>投标有效期期满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。</w:t>
      </w:r>
    </w:p>
    <w:p w14:paraId="3C8C4D14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代理人无转委托权。</w:t>
      </w:r>
    </w:p>
    <w:p w14:paraId="3E3D3718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bookmarkStart w:id="10" w:name="_Hlk118067688"/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附：代理人身份证正反面扫描件</w:t>
      </w:r>
    </w:p>
    <w:p w14:paraId="7F631713">
      <w:pPr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</w:p>
    <w:p w14:paraId="593C9788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</w:pPr>
      <w:r>
        <w:rPr>
          <w:rFonts w:hint="eastAsia" w:ascii="Times New Roman" w:hAnsi="Times New Roman"/>
          <w:bCs/>
          <w:color w:val="auto"/>
          <w:spacing w:val="120"/>
          <w:kern w:val="0"/>
          <w:sz w:val="24"/>
          <w:szCs w:val="21"/>
          <w:highlight w:val="none"/>
          <w:fitText w:val="1200" w:id="171208978"/>
        </w:rPr>
        <w:t>投标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1"/>
          <w:highlight w:val="none"/>
          <w:fitText w:val="1200" w:id="171208978"/>
        </w:rPr>
        <w:t>人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  <w:t xml:space="preserve">            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（盖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lang w:eastAsia="zh-CN"/>
        </w:rPr>
        <w:t>单位公章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）</w:t>
      </w:r>
    </w:p>
    <w:p w14:paraId="5993CE7D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</w:pPr>
      <w:r>
        <w:rPr>
          <w:rFonts w:hint="eastAsia" w:ascii="Times New Roman" w:hAnsi="Times New Roman"/>
          <w:color w:val="auto"/>
          <w:spacing w:val="0"/>
          <w:kern w:val="0"/>
          <w:sz w:val="24"/>
          <w:szCs w:val="21"/>
          <w:highlight w:val="none"/>
          <w:fitText w:val="1200" w:id="1686523491"/>
        </w:rPr>
        <w:t>法定代表人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  <w:t xml:space="preserve">    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（签字或盖章）</w:t>
      </w:r>
    </w:p>
    <w:p w14:paraId="69AB27B3">
      <w:pPr>
        <w:adjustRightInd w:val="0"/>
        <w:snapToGrid w:val="0"/>
        <w:spacing w:line="360" w:lineRule="auto"/>
        <w:jc w:val="right"/>
        <w:rPr>
          <w:rFonts w:hint="eastAsia" w:ascii="Times New Roman" w:hAnsi="Times New Roman" w:eastAsia="黑体"/>
          <w:color w:val="auto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/>
          <w:bCs/>
          <w:color w:val="auto"/>
          <w:spacing w:val="360"/>
          <w:kern w:val="0"/>
          <w:sz w:val="24"/>
          <w:szCs w:val="21"/>
          <w:highlight w:val="none"/>
          <w:fitText w:val="1200" w:id="337380799"/>
        </w:rPr>
        <w:t>日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1"/>
          <w:highlight w:val="none"/>
          <w:fitText w:val="1200" w:id="337380799"/>
        </w:rPr>
        <w:t>期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年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月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日</w:t>
      </w:r>
      <w:bookmarkStart w:id="11" w:name="_GoBack"/>
      <w:bookmarkEnd w:id="11"/>
    </w:p>
    <w:bookmarkEnd w:id="10"/>
    <w:p w14:paraId="207F4AC7"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A09FD"/>
    <w:rsid w:val="0313544C"/>
    <w:rsid w:val="03555A65"/>
    <w:rsid w:val="03863E70"/>
    <w:rsid w:val="05545FD4"/>
    <w:rsid w:val="0A466107"/>
    <w:rsid w:val="0CC021A1"/>
    <w:rsid w:val="0CD143AE"/>
    <w:rsid w:val="0F026AA1"/>
    <w:rsid w:val="0FB104C7"/>
    <w:rsid w:val="14770300"/>
    <w:rsid w:val="164411DB"/>
    <w:rsid w:val="180022F9"/>
    <w:rsid w:val="1BA333BA"/>
    <w:rsid w:val="20474C5B"/>
    <w:rsid w:val="209B6D55"/>
    <w:rsid w:val="23056708"/>
    <w:rsid w:val="28212236"/>
    <w:rsid w:val="28CD5F1A"/>
    <w:rsid w:val="29BF1D06"/>
    <w:rsid w:val="2C6C77F8"/>
    <w:rsid w:val="2E00258C"/>
    <w:rsid w:val="2E150147"/>
    <w:rsid w:val="2E3F37A8"/>
    <w:rsid w:val="2F454A5C"/>
    <w:rsid w:val="328F5FEE"/>
    <w:rsid w:val="32E225C2"/>
    <w:rsid w:val="336F654B"/>
    <w:rsid w:val="37977CAC"/>
    <w:rsid w:val="386F48F8"/>
    <w:rsid w:val="3B8B1A48"/>
    <w:rsid w:val="3B900C03"/>
    <w:rsid w:val="3BC9431F"/>
    <w:rsid w:val="3D8B21D4"/>
    <w:rsid w:val="3ED951C1"/>
    <w:rsid w:val="407A208B"/>
    <w:rsid w:val="41C061C4"/>
    <w:rsid w:val="42440BA3"/>
    <w:rsid w:val="44161ADE"/>
    <w:rsid w:val="44EE2EF8"/>
    <w:rsid w:val="46582E6F"/>
    <w:rsid w:val="48EB7295"/>
    <w:rsid w:val="49366D6C"/>
    <w:rsid w:val="49C64593"/>
    <w:rsid w:val="4B971D44"/>
    <w:rsid w:val="4CFD3592"/>
    <w:rsid w:val="4E037B64"/>
    <w:rsid w:val="4E9407BC"/>
    <w:rsid w:val="4FB42143"/>
    <w:rsid w:val="4FE237A9"/>
    <w:rsid w:val="525F28FE"/>
    <w:rsid w:val="554A6079"/>
    <w:rsid w:val="57FE314A"/>
    <w:rsid w:val="591A3FB4"/>
    <w:rsid w:val="5F247B63"/>
    <w:rsid w:val="60AC7BE7"/>
    <w:rsid w:val="62B04BC1"/>
    <w:rsid w:val="64520AA6"/>
    <w:rsid w:val="649410BE"/>
    <w:rsid w:val="651915C4"/>
    <w:rsid w:val="65867F4A"/>
    <w:rsid w:val="67C41CBB"/>
    <w:rsid w:val="680E2F36"/>
    <w:rsid w:val="6AE519B7"/>
    <w:rsid w:val="6C134FBF"/>
    <w:rsid w:val="6CD52274"/>
    <w:rsid w:val="6D322978"/>
    <w:rsid w:val="70BC2A2C"/>
    <w:rsid w:val="71303DBA"/>
    <w:rsid w:val="728D7024"/>
    <w:rsid w:val="72FA122B"/>
    <w:rsid w:val="736B3932"/>
    <w:rsid w:val="78300CA6"/>
    <w:rsid w:val="7A8B5A6A"/>
    <w:rsid w:val="7ADB314B"/>
    <w:rsid w:val="7AFE508C"/>
    <w:rsid w:val="7DE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381</Characters>
  <Lines>0</Lines>
  <Paragraphs>0</Paragraphs>
  <TotalTime>0</TotalTime>
  <ScaleCrop>false</ScaleCrop>
  <LinksUpToDate>false</LinksUpToDate>
  <CharactersWithSpaces>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2026-06-16T01:19:00Z</dcterms:created>
  <dc:creator>admin</dc:creator>
  <cp:lastModifiedBy>郑浩</cp:lastModifiedBy>
  <dcterms:modified xsi:type="dcterms:W3CDTF">2026-09-03T10:12:09Z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eyJoZGlkIjoiM2JkMDZmZTBhOTA1ZWVkMGE5YmNlMDM2NDdhMjM3YzciLCJ1c2VySWQiOiIzMTI0NzI0NzEifQ==</vt:lpwstr>
  </property>
  <property fmtid="{D5CDD505-2E9C-101B-9397-08002B2CF9AE}" pid="4" name="ICV">
    <vt:lpwstr>593C2860AC334BF5B1C0A0892672742A_12</vt:lpwstr>
  </property>
</Properties>
</file>