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合肥市第三十五中学1200套课桌椅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调拨搬运项目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询价需求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一、搬运明细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：</w:t>
      </w:r>
    </w:p>
    <w:tbl>
      <w:tblPr>
        <w:tblStyle w:val="7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62"/>
        <w:gridCol w:w="5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0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序号</w:t>
            </w:r>
          </w:p>
        </w:tc>
        <w:tc>
          <w:tcPr>
            <w:tcW w:w="316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运输路线</w:t>
            </w:r>
          </w:p>
        </w:tc>
        <w:tc>
          <w:tcPr>
            <w:tcW w:w="533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数量、距离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0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16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合肥市第三十五中学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--合肥市第二中学</w:t>
            </w:r>
          </w:p>
        </w:tc>
        <w:tc>
          <w:tcPr>
            <w:tcW w:w="533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搬出地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步梯5楼、6楼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送200套桌椅到目的地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步梯1楼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距离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12公里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10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16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合肥市第三十五中学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--合肥市第六中学（新桥校区）</w:t>
            </w:r>
          </w:p>
        </w:tc>
        <w:tc>
          <w:tcPr>
            <w:tcW w:w="533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搬出地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步梯5楼、6楼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送400套桌椅到目的地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步梯1楼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距离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28公里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0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16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合肥市第三十五中学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--合肥市第七中学</w:t>
            </w:r>
          </w:p>
        </w:tc>
        <w:tc>
          <w:tcPr>
            <w:tcW w:w="533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搬出地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步梯5楼、6楼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送300套桌椅到目的地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步梯1楼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距离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10公里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0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16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合肥市第三十五中学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--合肥市第十中学</w:t>
            </w:r>
          </w:p>
        </w:tc>
        <w:tc>
          <w:tcPr>
            <w:tcW w:w="533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搬出地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步梯5楼、6楼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送300套桌椅到目的地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步梯1楼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距离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26公里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质量、安全</w:t>
      </w:r>
      <w:r>
        <w:rPr>
          <w:rFonts w:hint="eastAsia" w:ascii="黑体" w:hAnsi="黑体" w:eastAsia="黑体" w:cs="黑体"/>
          <w:b w:val="0"/>
          <w:bCs w:val="0"/>
        </w:rPr>
        <w:t>需求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1、准时、快捷、优质、高效的进行服务；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2、所搬物品无丢失、无损坏，若有损坏需按物品原样修复，不能修复则按物品原价赔偿；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3、所搬运的物品按要求搬运摆放到预定位置，并安全码放到位。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24A2A"/>
    <w:multiLevelType w:val="singleLevel"/>
    <w:tmpl w:val="0FC24A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37944"/>
    <w:rsid w:val="15720587"/>
    <w:rsid w:val="1FC92E5A"/>
    <w:rsid w:val="25151B5B"/>
    <w:rsid w:val="2C543559"/>
    <w:rsid w:val="31A42E0D"/>
    <w:rsid w:val="333F087D"/>
    <w:rsid w:val="44DA73CD"/>
    <w:rsid w:val="482514C5"/>
    <w:rsid w:val="4B3A0A3E"/>
    <w:rsid w:val="5AE50B69"/>
    <w:rsid w:val="5AF9264F"/>
    <w:rsid w:val="656F40CA"/>
    <w:rsid w:val="791A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宋体"/>
      <w:b/>
      <w:bCs/>
      <w:sz w:val="32"/>
      <w:szCs w:val="32"/>
    </w:rPr>
  </w:style>
  <w:style w:type="character" w:default="1" w:styleId="15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00" w:lineRule="exact"/>
      <w:ind w:firstLine="301"/>
    </w:pPr>
    <w:rPr>
      <w:rFonts w:ascii="宋体" w:hAnsi="Courier New" w:cs="宋体"/>
      <w:spacing w:val="-4"/>
      <w:sz w:val="18"/>
      <w:szCs w:val="22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6">
    <w:name w:val="正文文本缩进 字符"/>
    <w:link w:val="3"/>
    <w:qFormat/>
    <w:uiPriority w:val="0"/>
    <w:rPr>
      <w:rFonts w:ascii="宋体" w:hAnsi="Courier New" w:eastAsia="宋体"/>
      <w:spacing w:val="-4"/>
      <w:sz w:val="18"/>
    </w:rPr>
  </w:style>
  <w:style w:type="character" w:customStyle="1" w:styleId="17">
    <w:name w:val="正文文本缩进 字符1"/>
    <w:basedOn w:val="1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标题 2 字符"/>
    <w:basedOn w:val="15"/>
    <w:link w:val="2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  <w:rPr>
      <w:rFonts w:ascii="Calibri" w:hAnsi="Calibri" w:cs="宋体"/>
    </w:rPr>
  </w:style>
  <w:style w:type="paragraph" w:customStyle="1" w:styleId="20">
    <w:name w:val="Table Paragraph"/>
    <w:basedOn w:val="1"/>
    <w:qFormat/>
    <w:uiPriority w:val="99"/>
    <w:rPr>
      <w:rFonts w:ascii="宋体" w:hAnsi="宋体" w:cs="宋体"/>
    </w:rPr>
  </w:style>
  <w:style w:type="character" w:customStyle="1" w:styleId="21">
    <w:name w:val="页眉 字符"/>
    <w:basedOn w:val="15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5571ee9d-e8b7-42f8-9b34-ee8ef6392b70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82E55B1</paraID>
      <start>0</start>
      <end>2</end>
      <status>modified</status>
      <modifiedWord>1.</modifiedWord>
      <trackRevisions>false</trackRevisions>
    </reviewItem>
    <reviewItem>
      <errorID>9fbf5918-a67f-4b6f-97ac-877d481623b6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D9537A2</paraID>
      <start>0</start>
      <end>2</end>
      <status>modified</status>
      <modifiedWord>2.</modifiedWord>
      <trackRevisions>false</trackRevisions>
    </reviewItem>
    <reviewItem>
      <errorID>ee6e6659-01e8-441b-b45f-a3a09661541b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46C7669</paraID>
      <start>0</start>
      <end>2</end>
      <status>modified</status>
      <modifiedWord>3.</modifiedWord>
      <trackRevisions>false</trackRevisions>
    </reviewItem>
    <reviewItem>
      <errorID>eb7795c1-7908-4b6a-9a43-1f506c2d5683</errorID>
      <errorWord>帐号管理</errorWord>
      <group>L1_Word</group>
      <groupName>字词问题</groupName>
      <ability>L2_Alias</ability>
      <abilityName>也作/曾用词</abilityName>
      <candidateList>
        <item>账号管理</item>
      </candidateList>
      <explain>词汇[帐号管理]为不规范表述或旧称，其规范书面表述为[账号管理]。</explain>
      <paraID>1C729E46</paraID>
      <start>16</start>
      <end>20</end>
      <status>modified</status>
      <modifiedWord>账号管理</modifiedWord>
      <trackRevisions>false</trackRevisions>
    </reviewItem>
    <reviewItem>
      <errorID>05283a11-8a89-44ec-9ba1-cc6de300ab99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1C729E46</paraID>
      <start>46</start>
      <end>48</end>
      <status>modified</status>
      <modifiedWord>其他</modifiedWord>
      <trackRevisions>false</trackRevisions>
    </reviewItem>
    <reviewItem>
      <errorID>03cf9d10-4c2d-450d-901f-4fd815ad739a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513B06A6</paraID>
      <start>69</start>
      <end>71</end>
      <status>modified</status>
      <modifiedWord>登录</modifiedWord>
      <trackRevisions>false</trackRevisions>
    </reviewItem>
    <reviewItem>
      <errorID>17b17c04-b1d2-4993-a05d-30f65bbae01f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1EA39CDD</paraID>
      <start>1</start>
      <end>2</end>
      <status>modified</status>
      <modifiedWord>.</modifiedWord>
      <trackRevisions>false</trackRevisions>
    </reviewItem>
    <reviewItem>
      <errorID>6469c37f-a85c-4291-858c-39b9201d15ff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393D9B57</paraID>
      <start>1</start>
      <end>2</end>
      <status>modified</status>
      <modifiedWord>.</modifiedWord>
      <trackRevisions>false</trackRevisions>
    </reviewItem>
    <reviewItem>
      <errorID>459b0078-0ce1-48e1-b1a7-844496582ab0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4AB68FB8</paraID>
      <start>1</start>
      <end>2</end>
      <status>modified</status>
      <modifiedWord>.</modifiedWord>
      <trackRevisions>false</trackRevisions>
    </reviewItem>
    <reviewItem>
      <errorID>8cad8c3e-bd10-4a1b-9d0a-9615151081a7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63E3838B</paraID>
      <start>0</start>
      <end>2</end>
      <status>modified</status>
      <modifiedWord>4.</modifiedWord>
      <trackRevisions>false</trackRevisions>
    </reviewItem>
    <reviewItem>
      <errorID>4c88ec33-d9c1-419f-8291-6c48594d7ee7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6E410770</paraID>
      <start>2</start>
      <end>4</end>
      <status>modified</status>
      <modifiedWord>涉及</modifiedWord>
      <trackRevisions>false</trackRevisions>
    </reviewItem>
    <reviewItem>
      <errorID>0fce7451-537b-4af8-b236-460a819083a5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❼〈动〉投合；适合：～劲儿｜～心思｜两个人越说越投缘，越说越～脾气。❽〈动〉把两个东西放在一起互相比较，看是否符合；对证：～质｜校～｜～表｜～笔迹｜～号码。❾〈动〉调整使合于一定标准：～好照相机的焦距｜拿胡琴来～～弦。❿〈形〉相合；正确；正常：你的话很～｜～，就这么办｜数目不～，还差得多｜神气不～。○11动掺和（多指液体）：茶壶里～点儿开水｜朱砂里～上一点儿藤黄。○12平均分成两份：～半儿｜～开纸。○13（～儿）〈名〉对子：喜～｜五言～儿。○14（～儿）〈量〉双：一～鹦鹉｜一～儿椅子｜一～模范夫妻。○15介用法基本上跟“对于”相同：～他表示谢意｜决不～困难屈服｜你的话～我有启发｜大家～他这件事很不满意。注意▲“对”和“对于”的用法差不多，但是“对”所保留的动词性较强，因此有些用“对”的句子不能改用“对于”，如上面头两个例子。○16（Duì）〈名〉姓。</explain>
      <paraID> 5E639DA</paraID>
      <start>0</start>
      <end>1</end>
      <status>modified</status>
      <modifiedWord>对</modifiedWord>
      <trackRevisions>false</trackRevisions>
    </reviewItem>
    <reviewItem>
      <errorID>82347eeb-4062-4ac1-bd05-cb2da9b24af7</errorID>
      <errorWord>导至</errorWord>
      <group>L1_Word</group>
      <groupName>字词问题</groupName>
      <ability>L2_Typo</ability>
      <abilityName>字词错误</abilityName>
      <candidateList>
        <item>导致</item>
      </candidateList>
      <explain>〈动〉引起：由一些小的矛盾～双方关系破裂。</explain>
      <paraID>72C7C6AC</paraID>
      <start>12</start>
      <end>14</end>
      <status>modified</status>
      <modifiedWord>导致</modifiedWord>
      <trackRevisions>false</trackRevisions>
    </reviewItem>
    <reviewItem>
      <errorID>bdb07f9c-8560-4f78-947d-2dd2dda3e3ae</errorID>
      <errorWord>做到的</errorWord>
      <group>L1_Word</group>
      <groupName>字词问题</groupName>
      <ability>L2_Typo</ability>
      <abilityName>字词错误</abilityName>
      <candidateList>
        <item>做到</item>
      </candidateList>
      <explain/>
      <paraID>5BC95A16</paraID>
      <start>12</start>
      <end>14</end>
      <status>modified</status>
      <modifiedWord>做到</modifiedWord>
      <trackRevisions>false</trackRevisions>
    </reviewItem>
    <reviewItem>
      <errorID>f856fd44-a2a3-4336-91b0-84b20f7e66b1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27F6F367</paraID>
      <start>0</start>
      <end>2</end>
      <status>modified</status>
      <modifiedWord>5.</modifiedWord>
      <trackRevisions>false</trackRevisions>
    </reviewItem>
    <reviewItem>
      <errorID>bbdde3e6-a32b-4f71-99ef-90341caf3b18</errorID>
      <errorWord>当做</errorWord>
      <group>L1_Word</group>
      <groupName>字词问题</groupName>
      <ability>L2_Alias</ability>
      <abilityName>也作/曾用词</abilityName>
      <candidateList>
        <item>当作</item>
      </candidateList>
      <explain>词汇[当做]为不规范表述或旧称，其规范书面表述为[当作]。</explain>
      <paraID>3E330E74</paraID>
      <start>29</start>
      <end>31</end>
      <status>modified</status>
      <modifiedWord>当作</modifiedWord>
      <trackRevisions>false</trackRevisions>
    </reviewItem>
    <reviewItem>
      <errorID>fc6d45e8-ba2a-4410-8122-8a87ecd519e4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 C4959C8</paraID>
      <start>32</start>
      <end>34</end>
      <status>modified</status>
      <modifiedWord>括但</modifiedWord>
      <trackRevisions>false</trackRevisions>
    </reviewItem>
    <reviewItem>
      <errorID>0b003e23-cddb-4506-baae-809cc58ec2cf</errorID>
      <errorWord>①.</errorWord>
      <group>L1_Format</group>
      <groupName>格式问题</groupName>
      <ability>L2_Ordinal</ability>
      <abilityName>序号格式</abilityName>
      <candidateList>
        <item>①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2DC84826</paraID>
      <start>0</start>
      <end>1</end>
      <status>modified</status>
      <modifiedWord>①</modifiedWord>
      <trackRevisions>false</trackRevisions>
    </reviewItem>
    <reviewItem>
      <errorID>9a7c5b9b-170e-4404-9854-2be2a442d625</errorID>
      <errorWord>②.</errorWord>
      <group>L1_Format</group>
      <groupName>格式问题</groupName>
      <ability>L2_Ordinal</ability>
      <abilityName>序号格式</abilityName>
      <candidateList>
        <item>②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711A1971</paraID>
      <start>0</start>
      <end>1</end>
      <status>modified</status>
      <modifiedWord>②</modifiedWord>
      <trackRevisions>false</trackRevisions>
    </reviewItem>
    <reviewItem>
      <errorID>b0852337-da9d-406d-b3c7-44fb7ec0d037</errorID>
      <errorWord>③.</errorWord>
      <group>L1_Format</group>
      <groupName>格式问题</groupName>
      <ability>L2_Ordinal</ability>
      <abilityName>序号格式</abilityName>
      <candidateList>
        <item>③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536716CA</paraID>
      <start>0</start>
      <end>1</end>
      <status>modified</status>
      <modifiedWord>③</modifiedWord>
      <trackRevisions>false</trackRevisions>
    </reviewItem>
    <reviewItem>
      <errorID>82ec775a-e86d-4313-81c4-cb184d22f76d</errorID>
      <errorWord>④.</errorWord>
      <group>L1_Format</group>
      <groupName>格式问题</groupName>
      <ability>L2_Ordinal</ability>
      <abilityName>序号格式</abilityName>
      <candidateList>
        <item>④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3F86F90</paraID>
      <start>0</start>
      <end>1</end>
      <status>modified</status>
      <modifiedWord>④</modifiedWord>
      <trackRevisions>false</trackRevisions>
    </reviewItem>
    <reviewItem>
      <errorID>3f2edd25-cc23-4904-804f-18d97da9c58f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38CFE415</paraID>
      <start>6</start>
      <end>7</end>
      <status>modified</status>
      <modifiedWord>：</modifiedWord>
      <trackRevisions>false</trackRevisions>
    </reviewItem>
    <reviewItem>
      <errorID>515a926f-6133-4894-a1e3-98e8457c2d23</errorID>
      <errorWord>件</errorWord>
      <group>L1_Word</group>
      <groupName>字词问题</groupName>
      <ability>L2_Typo</ability>
      <abilityName>字词错误</abilityName>
      <candidateList>
        <item>件等</item>
      </candidateList>
      <explain/>
      <paraID>38CFE415</paraID>
      <start>46</start>
      <end>48</end>
      <status>modified</status>
      <modifiedWord>件等</modifiedWord>
      <trackRevisions>false</trackRevisions>
    </reviewItem>
    <reviewItem>
      <errorID>ecee62b0-3c40-4610-b134-4d57eb0030f1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5C0A11AE</paraID>
      <start>1</start>
      <end>2</end>
      <status>modified</status>
      <modifiedWord>.</modifiedWord>
      <trackRevisions>false</trackRevisions>
    </reviewItem>
    <reviewItem>
      <errorID>19130826-85c4-419c-b050-90433f814379</errorID>
      <errorWord>指定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5C0A11AE</paraID>
      <start>64</start>
      <end>66</end>
      <status>modified</status>
      <modifiedWord>制定</modifiedWord>
      <trackRevisions>false</trackRevisions>
    </reviewItem>
    <reviewItem>
      <errorID>420a89d4-a100-4894-9393-a2231fbdb8a3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39226A95</paraID>
      <start>1</start>
      <end>2</end>
      <status>modified</status>
      <modifiedWord>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56e05e-13d7-441c-8d15-7af507c98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3755</Words>
  <Characters>3965</Characters>
  <Lines>0</Lines>
  <Paragraphs>176</Paragraphs>
  <TotalTime>0</TotalTime>
  <ScaleCrop>false</ScaleCrop>
  <LinksUpToDate>false</LinksUpToDate>
  <CharactersWithSpaces>3966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2023-08-26T03:38:00Z</dcterms:created>
  <dc:creator>zhang xiaoxian</dc:creator>
  <cp:lastModifiedBy>洋葱剁剁剁</cp:lastModifiedBy>
  <cp:lastPrinted>2023-09-12T19:29:00Z</cp:lastPrinted>
  <dcterms:modified xsi:type="dcterms:W3CDTF">2026-05-06T06:38:35Z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D42E09F6E93A9AF201F72F6949D13374_43</vt:lpwstr>
  </property>
  <property fmtid="{D5CDD505-2E9C-101B-9397-08002B2CF9AE}" pid="4" name="KSOTemplateDocerSaveRecord">
    <vt:lpwstr>eyJoZGlkIjoiMWMzMmNkNmU3ZDMxMmUxOGY0M2E0MTNjOGFmZjczNzMiLCJ1c2VySWQiOiIyMjY4MDEyNTQifQ==</vt:lpwstr>
  </property>
</Properties>
</file>