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523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2" w:lineRule="exact"/>
        <w:ind w:left="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w:t>
      </w:r>
      <w:r>
        <w:rPr>
          <w:rFonts w:hint="eastAsia" w:ascii="Times New Roman" w:hAnsi="Times New Roman" w:eastAsia="黑体" w:cs="黑体"/>
          <w:b w:val="0"/>
          <w:bCs w:val="0"/>
          <w:kern w:val="2"/>
          <w:sz w:val="32"/>
          <w:szCs w:val="32"/>
          <w:lang w:val="en-US" w:eastAsia="zh-CN" w:bidi="ar-SA"/>
        </w:rPr>
        <w:t>1</w:t>
      </w:r>
      <w:r>
        <w:rPr>
          <w:rFonts w:hint="eastAsia" w:ascii="黑体" w:hAnsi="黑体" w:eastAsia="黑体" w:cs="黑体"/>
          <w:b w:val="0"/>
          <w:bCs w:val="0"/>
          <w:kern w:val="2"/>
          <w:sz w:val="32"/>
          <w:szCs w:val="32"/>
          <w:lang w:val="en-US" w:eastAsia="zh-CN" w:bidi="ar-SA"/>
        </w:rPr>
        <w:t>:</w:t>
      </w:r>
    </w:p>
    <w:p w14:paraId="493064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92" w:lineRule="exact"/>
        <w:ind w:left="0" w:firstLine="640" w:firstLineChars="200"/>
        <w:jc w:val="center"/>
        <w:textAlignment w:val="auto"/>
        <w:rPr>
          <w:rFonts w:hint="eastAsia" w:ascii="黑体" w:hAnsi="黑体" w:eastAsia="黑体" w:cs="黑体"/>
          <w:b w:val="0"/>
          <w:bCs w:val="0"/>
          <w:kern w:val="2"/>
          <w:sz w:val="32"/>
          <w:szCs w:val="32"/>
          <w:lang w:val="en-US" w:eastAsia="zh-CN" w:bidi="ar-SA"/>
        </w:rPr>
      </w:pPr>
      <w:bookmarkStart w:id="0" w:name="_GoBack"/>
      <w:bookmarkEnd w:id="0"/>
    </w:p>
    <w:p w14:paraId="59D79C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92" w:lineRule="exact"/>
        <w:ind w:left="0" w:firstLine="640" w:firstLineChars="200"/>
        <w:jc w:val="center"/>
        <w:textAlignment w:val="auto"/>
        <w:rPr>
          <w:rFonts w:hint="eastAsia" w:ascii="微软雅黑" w:hAnsi="微软雅黑" w:eastAsia="微软雅黑" w:cs="微软雅黑"/>
          <w:i w:val="0"/>
          <w:iCs w:val="0"/>
          <w:caps w:val="0"/>
          <w:color w:val="666666"/>
          <w:spacing w:val="0"/>
        </w:rPr>
      </w:pPr>
      <w:r>
        <w:rPr>
          <w:rFonts w:hint="eastAsia" w:ascii="黑体" w:hAnsi="黑体" w:eastAsia="黑体" w:cs="黑体"/>
          <w:b w:val="0"/>
          <w:bCs w:val="0"/>
          <w:kern w:val="2"/>
          <w:sz w:val="32"/>
          <w:szCs w:val="32"/>
          <w:lang w:val="en-US" w:eastAsia="zh-CN" w:bidi="ar-SA"/>
        </w:rPr>
        <w:t>报价函格式</w:t>
      </w:r>
    </w:p>
    <w:p w14:paraId="42F7BE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92" w:lineRule="exact"/>
        <w:ind w:lef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致：合肥市第三十五中学</w:t>
      </w:r>
    </w:p>
    <w:p w14:paraId="330BB5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92"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根据贵方“合肥市第三十五中学文印速印机租赁”询价邀请函，正式授权       （姓名）          代表报价人参加该项目的采购活动。我方已详细审查上述文件，据此我方郑重声明以下诸点，并对之负相应的法律责任。据此函，签字人兹宣布同意如下：</w:t>
      </w:r>
    </w:p>
    <w:p w14:paraId="6D2C34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92"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.按询价文件规定提供报价</w:t>
      </w:r>
    </w:p>
    <w:tbl>
      <w:tblPr>
        <w:tblStyle w:val="3"/>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93"/>
        <w:gridCol w:w="1515"/>
        <w:gridCol w:w="1523"/>
        <w:gridCol w:w="2015"/>
        <w:gridCol w:w="1940"/>
      </w:tblGrid>
      <w:tr w14:paraId="7AE9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1641" w:type="dxa"/>
            <w:tcBorders>
              <w:top w:val="single" w:color="auto" w:sz="4" w:space="0"/>
              <w:left w:val="single" w:color="auto" w:sz="6" w:space="0"/>
              <w:bottom w:val="single" w:color="auto" w:sz="4" w:space="0"/>
              <w:right w:val="single" w:color="auto" w:sz="4" w:space="0"/>
            </w:tcBorders>
            <w:shd w:val="clear" w:color="auto" w:fill="FFFFFF"/>
            <w:noWrap w:val="0"/>
            <w:tcMar>
              <w:left w:w="105" w:type="dxa"/>
              <w:right w:w="105" w:type="dxa"/>
            </w:tcMar>
            <w:vAlign w:val="top"/>
          </w:tcPr>
          <w:p w14:paraId="3A5CDA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92" w:lineRule="exact"/>
              <w:ind w:left="0" w:firstLine="480" w:firstLineChars="200"/>
              <w:jc w:val="center"/>
              <w:textAlignment w:val="auto"/>
              <w:rPr>
                <w:rFonts w:hint="eastAsia" w:ascii="微软雅黑" w:hAnsi="微软雅黑" w:eastAsia="微软雅黑" w:cs="微软雅黑"/>
                <w:color w:val="666666"/>
              </w:rPr>
            </w:pPr>
            <w:r>
              <w:rPr>
                <w:rFonts w:hint="eastAsia" w:ascii="微软雅黑" w:hAnsi="微软雅黑" w:eastAsia="微软雅黑" w:cs="微软雅黑"/>
                <w:i w:val="0"/>
                <w:iCs w:val="0"/>
                <w:caps w:val="0"/>
                <w:color w:val="000000"/>
                <w:spacing w:val="0"/>
                <w:sz w:val="24"/>
                <w:szCs w:val="24"/>
              </w:rPr>
              <w:t> 序 号</w:t>
            </w:r>
          </w:p>
        </w:tc>
        <w:tc>
          <w:tcPr>
            <w:tcW w:w="157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C939E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92" w:lineRule="exact"/>
              <w:ind w:left="0" w:firstLine="480" w:firstLineChars="200"/>
              <w:jc w:val="center"/>
              <w:textAlignment w:val="auto"/>
              <w:rPr>
                <w:rFonts w:hint="eastAsia" w:ascii="微软雅黑" w:hAnsi="微软雅黑" w:eastAsia="微软雅黑" w:cs="微软雅黑"/>
                <w:color w:val="666666"/>
              </w:rPr>
            </w:pPr>
            <w:r>
              <w:rPr>
                <w:rFonts w:hint="eastAsia" w:ascii="微软雅黑" w:hAnsi="微软雅黑" w:eastAsia="微软雅黑" w:cs="微软雅黑"/>
                <w:i w:val="0"/>
                <w:iCs w:val="0"/>
                <w:caps w:val="0"/>
                <w:color w:val="000000"/>
                <w:spacing w:val="0"/>
                <w:sz w:val="24"/>
                <w:szCs w:val="24"/>
              </w:rPr>
              <w:t>规 格</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CB266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92" w:lineRule="exact"/>
              <w:ind w:left="0" w:firstLine="480" w:firstLineChars="200"/>
              <w:jc w:val="center"/>
              <w:textAlignment w:val="auto"/>
              <w:rPr>
                <w:rFonts w:hint="eastAsia" w:ascii="微软雅黑" w:hAnsi="微软雅黑" w:eastAsia="微软雅黑" w:cs="微软雅黑"/>
                <w:color w:val="666666"/>
              </w:rPr>
            </w:pPr>
            <w:r>
              <w:rPr>
                <w:rFonts w:hint="eastAsia" w:ascii="微软雅黑" w:hAnsi="微软雅黑" w:eastAsia="微软雅黑" w:cs="微软雅黑"/>
                <w:i w:val="0"/>
                <w:iCs w:val="0"/>
                <w:caps w:val="0"/>
                <w:color w:val="000000"/>
                <w:spacing w:val="0"/>
                <w:sz w:val="24"/>
                <w:szCs w:val="24"/>
              </w:rPr>
              <w:t>单 位</w:t>
            </w:r>
          </w:p>
        </w:tc>
        <w:tc>
          <w:tcPr>
            <w:tcW w:w="216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F5E30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92" w:lineRule="exact"/>
              <w:ind w:left="0" w:firstLine="480" w:firstLineChars="200"/>
              <w:jc w:val="center"/>
              <w:textAlignment w:val="auto"/>
              <w:rPr>
                <w:rFonts w:hint="eastAsia" w:ascii="微软雅黑" w:hAnsi="微软雅黑" w:eastAsia="微软雅黑" w:cs="微软雅黑"/>
                <w:color w:val="666666"/>
              </w:rPr>
            </w:pPr>
            <w:r>
              <w:rPr>
                <w:rFonts w:hint="eastAsia" w:ascii="微软雅黑" w:hAnsi="微软雅黑" w:eastAsia="微软雅黑" w:cs="微软雅黑"/>
                <w:i w:val="0"/>
                <w:iCs w:val="0"/>
                <w:caps w:val="0"/>
                <w:color w:val="000000"/>
                <w:spacing w:val="0"/>
                <w:sz w:val="24"/>
                <w:szCs w:val="24"/>
              </w:rPr>
              <w:t>报价（元/张）</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8A541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92" w:lineRule="exact"/>
              <w:ind w:left="0" w:firstLine="480" w:firstLineChars="200"/>
              <w:jc w:val="center"/>
              <w:textAlignment w:val="auto"/>
              <w:rPr>
                <w:rFonts w:hint="eastAsia" w:ascii="微软雅黑" w:hAnsi="微软雅黑" w:eastAsia="微软雅黑" w:cs="微软雅黑"/>
                <w:color w:val="666666"/>
              </w:rPr>
            </w:pPr>
            <w:r>
              <w:rPr>
                <w:rFonts w:hint="eastAsia" w:ascii="微软雅黑" w:hAnsi="微软雅黑" w:eastAsia="微软雅黑" w:cs="微软雅黑"/>
                <w:i w:val="0"/>
                <w:iCs w:val="0"/>
                <w:caps w:val="0"/>
                <w:color w:val="000000"/>
                <w:spacing w:val="0"/>
                <w:sz w:val="24"/>
                <w:szCs w:val="24"/>
              </w:rPr>
              <w:t>备注</w:t>
            </w:r>
          </w:p>
        </w:tc>
      </w:tr>
      <w:tr w14:paraId="4339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641"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FC740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92" w:lineRule="exact"/>
              <w:ind w:left="0" w:firstLine="480" w:firstLineChars="200"/>
              <w:jc w:val="center"/>
              <w:textAlignment w:val="auto"/>
              <w:rPr>
                <w:rFonts w:hint="eastAsia" w:ascii="微软雅黑" w:hAnsi="微软雅黑" w:eastAsia="微软雅黑" w:cs="微软雅黑"/>
                <w:i w:val="0"/>
                <w:iCs w:val="0"/>
                <w:caps w:val="0"/>
                <w:color w:val="000000"/>
                <w:spacing w:val="0"/>
                <w:sz w:val="24"/>
                <w:szCs w:val="24"/>
                <w:lang w:val="en-US" w:eastAsia="zh-CN"/>
              </w:rPr>
            </w:pPr>
            <w:r>
              <w:rPr>
                <w:rFonts w:hint="eastAsia" w:ascii="Times New Roman" w:hAnsi="Times New Roman" w:eastAsia="微软雅黑" w:cs="微软雅黑"/>
                <w:i w:val="0"/>
                <w:iCs w:val="0"/>
                <w:caps w:val="0"/>
                <w:color w:val="000000"/>
                <w:spacing w:val="0"/>
                <w:sz w:val="24"/>
                <w:szCs w:val="24"/>
                <w:lang w:val="en-US" w:eastAsia="zh-CN"/>
              </w:rPr>
              <w:t>1</w:t>
            </w:r>
          </w:p>
        </w:tc>
        <w:tc>
          <w:tcPr>
            <w:tcW w:w="157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5460D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92" w:lineRule="exact"/>
              <w:ind w:left="0" w:firstLine="480" w:firstLineChars="200"/>
              <w:jc w:val="center"/>
              <w:textAlignment w:val="auto"/>
              <w:rPr>
                <w:rFonts w:hint="default" w:ascii="微软雅黑" w:hAnsi="微软雅黑" w:eastAsia="微软雅黑" w:cs="微软雅黑"/>
                <w:i w:val="0"/>
                <w:iCs w:val="0"/>
                <w:caps w:val="0"/>
                <w:color w:val="000000"/>
                <w:spacing w:val="0"/>
                <w:sz w:val="24"/>
                <w:szCs w:val="24"/>
                <w:lang w:val="en-US" w:eastAsia="zh-CN"/>
              </w:rPr>
            </w:pPr>
            <w:r>
              <w:rPr>
                <w:rFonts w:hint="eastAsia" w:ascii="Times New Roman" w:hAnsi="Times New Roman" w:eastAsia="微软雅黑" w:cs="微软雅黑"/>
                <w:i w:val="0"/>
                <w:iCs w:val="0"/>
                <w:caps w:val="0"/>
                <w:color w:val="000000"/>
                <w:spacing w:val="0"/>
                <w:sz w:val="24"/>
                <w:szCs w:val="24"/>
                <w:lang w:val="en-US" w:eastAsia="zh-CN"/>
              </w:rPr>
              <w:t>8</w:t>
            </w:r>
            <w:r>
              <w:rPr>
                <w:rFonts w:hint="eastAsia" w:ascii="微软雅黑" w:hAnsi="微软雅黑" w:eastAsia="微软雅黑" w:cs="微软雅黑"/>
                <w:i w:val="0"/>
                <w:iCs w:val="0"/>
                <w:caps w:val="0"/>
                <w:color w:val="000000"/>
                <w:spacing w:val="0"/>
                <w:sz w:val="24"/>
                <w:szCs w:val="24"/>
                <w:lang w:val="en-US" w:eastAsia="zh-CN"/>
              </w:rPr>
              <w:t>K</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6DCC56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92" w:lineRule="exact"/>
              <w:ind w:left="0" w:firstLine="480" w:firstLineChars="200"/>
              <w:jc w:val="center"/>
              <w:textAlignment w:val="auto"/>
              <w:rPr>
                <w:rFonts w:hint="default"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lang w:val="en-US" w:eastAsia="zh-CN"/>
              </w:rPr>
              <w:t>张</w:t>
            </w:r>
          </w:p>
        </w:tc>
        <w:tc>
          <w:tcPr>
            <w:tcW w:w="216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42267BAF">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92" w:lineRule="exact"/>
              <w:ind w:left="0" w:right="0" w:firstLine="620" w:firstLineChars="200"/>
              <w:jc w:val="left"/>
              <w:textAlignment w:val="auto"/>
              <w:rPr>
                <w:rFonts w:hint="eastAsia" w:ascii="微软雅黑" w:hAnsi="微软雅黑" w:eastAsia="微软雅黑" w:cs="微软雅黑"/>
                <w:i w:val="0"/>
                <w:iCs w:val="0"/>
                <w:caps w:val="0"/>
                <w:color w:val="000000"/>
                <w:spacing w:val="0"/>
                <w:sz w:val="31"/>
                <w:szCs w:val="31"/>
              </w:rPr>
            </w:pP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EFD38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92" w:lineRule="exact"/>
              <w:ind w:left="0" w:firstLine="480" w:firstLineChars="200"/>
              <w:jc w:val="center"/>
              <w:textAlignment w:val="auto"/>
              <w:rPr>
                <w:rFonts w:hint="default"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lang w:val="en-US" w:eastAsia="zh-CN"/>
              </w:rPr>
              <w:t>单面为一张</w:t>
            </w:r>
          </w:p>
        </w:tc>
      </w:tr>
    </w:tbl>
    <w:p w14:paraId="75DAE6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92"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注：报价含机器租赁、油墨、版纸、所有维修及零配件。</w:t>
      </w:r>
    </w:p>
    <w:p w14:paraId="6C36E90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92"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我方根据询价文件的规定，严格履行合同的责任和义务。</w:t>
      </w:r>
    </w:p>
    <w:p w14:paraId="44C240E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92"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我方已详细审核上述询价文件，我方知道必须放弃提出含糊不清或误解的问题的权利。</w:t>
      </w:r>
    </w:p>
    <w:p w14:paraId="7BDBE35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92"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如果在询价后规定的有效期内撤回报价，我方愿意赔偿由此给采购人造成的相关一切损失。</w:t>
      </w:r>
    </w:p>
    <w:p w14:paraId="2F23942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92"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我方同意向贵方提供贵方可能另外要求的与其报价有关的任何证据或资料。</w:t>
      </w:r>
    </w:p>
    <w:p w14:paraId="05B786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92"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报价单位：                       （公章）</w:t>
      </w:r>
    </w:p>
    <w:p w14:paraId="2C25DC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92"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日期：                     </w:t>
      </w:r>
    </w:p>
    <w:p w14:paraId="60AAAE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92"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联系人：                联系电话：</w:t>
      </w:r>
    </w:p>
    <w:p w14:paraId="582D6B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5382E"/>
    <w:rsid w:val="28053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2026-01-14T08:34:00Z</dcterms:created>
  <dc:creator>小邹老师</dc:creator>
  <cp:lastModifiedBy>小邹老师</cp:lastModifiedBy>
  <dcterms:modified xsi:type="dcterms:W3CDTF">2026-01-14T08:34:37Z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C0F5A3512BE04AFC85F3975343DAC918_11</vt:lpwstr>
  </property>
  <property fmtid="{D5CDD505-2E9C-101B-9397-08002B2CF9AE}" pid="4" name="KSOTemplateDocerSaveRecord">
    <vt:lpwstr>eyJoZGlkIjoiYWVlZGQ4MzFlMGMyMTMzYjg4OTliNTNmNzg5MTk1ZTgiLCJ1c2VySWQiOiIzMjE5NzY3NjUifQ==</vt:lpwstr>
  </property>
</Properties>
</file>